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14" w:rsidRDefault="00675F14" w:rsidP="00675F14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PT Sans" w:hAnsi="PT Sans" w:cs="Arial Abkh"/>
          <w:b/>
          <w:sz w:val="24"/>
          <w:szCs w:val="24"/>
        </w:rPr>
      </w:pPr>
      <w:r w:rsidRPr="004C5E29">
        <w:rPr>
          <w:rFonts w:ascii="PT Sans" w:hAnsi="PT Sans" w:cs="Arial Abkh"/>
          <w:b/>
          <w:sz w:val="24"/>
          <w:szCs w:val="24"/>
        </w:rPr>
        <w:t>ИАЗЫЧҲАРЫМА</w:t>
      </w:r>
      <w:r w:rsidRPr="00E14D78">
        <w:rPr>
          <w:rFonts w:ascii="PT Sans" w:hAnsi="PT Sans" w:cs="Arial Abkh"/>
          <w:b/>
          <w:sz w:val="24"/>
          <w:szCs w:val="24"/>
          <w:lang w:val="en-US"/>
        </w:rPr>
        <w:t xml:space="preserve"> </w:t>
      </w:r>
      <w:r w:rsidRPr="004C5E29">
        <w:rPr>
          <w:rFonts w:ascii="PT Sans" w:hAnsi="PT Sans" w:cs="Arial Abkh"/>
          <w:b/>
          <w:sz w:val="24"/>
          <w:szCs w:val="24"/>
        </w:rPr>
        <w:t>ҲБЫЗШӘА</w:t>
      </w:r>
      <w:r w:rsidRPr="00E14D78">
        <w:rPr>
          <w:rFonts w:ascii="PT Sans" w:hAnsi="PT Sans" w:cs="Arial Abkh"/>
          <w:b/>
          <w:sz w:val="24"/>
          <w:szCs w:val="24"/>
          <w:lang w:val="en-US"/>
        </w:rPr>
        <w:t xml:space="preserve"> «</w:t>
      </w:r>
      <w:r w:rsidRPr="004C5E29">
        <w:rPr>
          <w:rFonts w:ascii="PT Sans" w:hAnsi="PT Sans" w:cs="Arial Abkh"/>
          <w:b/>
          <w:sz w:val="24"/>
          <w:szCs w:val="24"/>
        </w:rPr>
        <w:t>АЕКСПЕРИМЕНТҚӘА</w:t>
      </w:r>
      <w:r w:rsidRPr="00E14D78">
        <w:rPr>
          <w:rFonts w:ascii="PT Sans" w:hAnsi="PT Sans" w:cs="Arial Abkh"/>
          <w:b/>
          <w:sz w:val="24"/>
          <w:szCs w:val="24"/>
          <w:lang w:val="en-US"/>
        </w:rPr>
        <w:t>»…</w:t>
      </w:r>
    </w:p>
    <w:p w:rsidR="00675F14" w:rsidRPr="00C331DC" w:rsidRDefault="00675F14" w:rsidP="00675F14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PT Sans" w:hAnsi="PT Sans" w:cs="Arial Abkh"/>
          <w:b/>
          <w:sz w:val="24"/>
          <w:szCs w:val="24"/>
        </w:rPr>
      </w:pP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bCs/>
          <w:iCs/>
          <w:sz w:val="24"/>
          <w:szCs w:val="24"/>
        </w:rPr>
      </w:pPr>
      <w:r w:rsidRPr="004C5E29">
        <w:rPr>
          <w:rFonts w:ascii="PT Sans" w:hAnsi="PT Sans"/>
          <w:bCs/>
          <w:iCs/>
          <w:sz w:val="24"/>
          <w:szCs w:val="24"/>
        </w:rPr>
        <w:t>Аҵыхәтәантәи</w:t>
      </w:r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Cs/>
          <w:iCs/>
          <w:sz w:val="24"/>
          <w:szCs w:val="24"/>
        </w:rPr>
        <w:t>аамҭазы</w:t>
      </w:r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Cs/>
          <w:iCs/>
          <w:sz w:val="24"/>
          <w:szCs w:val="24"/>
        </w:rPr>
        <w:t>ҳуаажәларраҿы</w:t>
      </w:r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Cs/>
          <w:iCs/>
          <w:sz w:val="24"/>
          <w:szCs w:val="24"/>
        </w:rPr>
        <w:t>азҿлымҳара</w:t>
      </w:r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Cs/>
          <w:iCs/>
          <w:sz w:val="24"/>
          <w:szCs w:val="24"/>
        </w:rPr>
        <w:t>аҭаны</w:t>
      </w:r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Cs/>
          <w:iCs/>
          <w:sz w:val="24"/>
          <w:szCs w:val="24"/>
        </w:rPr>
        <w:t>излацәажәо</w:t>
      </w:r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Cs/>
          <w:iCs/>
          <w:sz w:val="24"/>
          <w:szCs w:val="24"/>
        </w:rPr>
        <w:t>зҵаароуп</w:t>
      </w:r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Cs/>
          <w:iCs/>
          <w:sz w:val="24"/>
          <w:szCs w:val="24"/>
        </w:rPr>
        <w:t>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>суа</w:t>
      </w:r>
      <w:r w:rsidRPr="00E14D78">
        <w:rPr>
          <w:rFonts w:ascii="PT Sans" w:hAnsi="PT Sans"/>
          <w:bCs/>
          <w:iCs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Cs/>
          <w:iCs/>
          <w:sz w:val="24"/>
          <w:szCs w:val="24"/>
        </w:rPr>
        <w:t>бызшәа аҿиара апроблема. Акьы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>хь, арадио, ателехәа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>шра уҳәа рыла иқәгыланы ргәаанагарақәа рҳәоит аҵарауаа, арҵаҩцәа, ажурналистцәа.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bCs/>
          <w:iCs/>
          <w:sz w:val="24"/>
          <w:szCs w:val="24"/>
        </w:rPr>
      </w:pPr>
      <w:r w:rsidRPr="004C5E29">
        <w:rPr>
          <w:rFonts w:ascii="PT Sans" w:hAnsi="PT Sans"/>
          <w:bCs/>
          <w:iCs/>
          <w:sz w:val="24"/>
          <w:szCs w:val="24"/>
        </w:rPr>
        <w:t>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>суа бызшәа аҿиара апроблема иамоуп еиуеи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>шым аганқәа: абызшәала амцәажәара, агәхьаамкра, арҵара апроцесс иацу ауадаҩрақәа, абызшәа ахархәашьа уҳәа убас иҵегьы.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b/>
          <w:bCs/>
          <w:i/>
          <w:iCs/>
          <w:sz w:val="24"/>
          <w:szCs w:val="24"/>
        </w:rPr>
      </w:pPr>
    </w:p>
    <w:p w:rsidR="00675F14" w:rsidRPr="00C331DC" w:rsidRDefault="00675F14" w:rsidP="00675F14">
      <w:pPr>
        <w:pStyle w:val="2"/>
        <w:spacing w:line="360" w:lineRule="auto"/>
        <w:ind w:firstLine="720"/>
        <w:rPr>
          <w:rFonts w:ascii="PT Sans" w:hAnsi="PT Sans"/>
        </w:rPr>
      </w:pPr>
      <w:r w:rsidRPr="00C331DC">
        <w:rPr>
          <w:rFonts w:ascii="PT Sans" w:hAnsi="PT Sans"/>
        </w:rPr>
        <w:t>Азҵаара шықәгылоу</w:t>
      </w:r>
      <w:r w:rsidRPr="00C331DC">
        <w:rPr>
          <w:rFonts w:ascii="PT Sans" w:hAnsi="PT Sans"/>
        </w:rPr>
        <w:fldChar w:fldCharType="begin"/>
      </w:r>
      <w:r w:rsidRPr="00C331DC">
        <w:rPr>
          <w:rFonts w:ascii="PT Sans" w:hAnsi="PT Sans"/>
        </w:rPr>
        <w:instrText>tc "Аз7аара шы6ъгылоу"</w:instrText>
      </w:r>
      <w:r w:rsidRPr="00C331DC">
        <w:rPr>
          <w:rFonts w:ascii="PT Sans" w:hAnsi="PT Sans"/>
        </w:rPr>
        <w:fldChar w:fldCharType="end"/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ҩыра анышьақәгыла инаркны,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сахьаркыратә литература аҿиарамҩа иананылоз аамҭазы,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литературатә бызшәа шьақәгыланы иҟамызт. Убри аҟынтә,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хьатәи алитературатә рҿиамҭақәа рҕьырак ажәлар рбызшәа, афольклор абызшәа иазааигәаны иҩын. Урҭ иреиуоуп, иаҳҳәап, Д.Гәлиа, С.Ҷанба, И.Коҕониа уҳәа рҩымҭақәа. Иу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ылон адиалекттә ҷыдарақәа зны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шуаз арҿиамҭақәагьы. Иаҳҳәап, В.Агрба иҩымҭақәа рҟны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ыжәара аман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бызшәа бзы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тәи адиалект. Ажәлар рбызшәа аҷыдарақәа маҷымкәа иу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ылоит иара убасгьы Ӡ.Дарсалиа, И.Папасқьыр, М.Лакрба, Л.Кәыҵниа, Л.Лабахәуа уҳәа рҩымҭақәа рҿгьы. Аха усҟан алитературатә бызшәа ашьақәгылара амҩа ианын…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Иаҳхысыз ашәышықәса </w:t>
      </w:r>
      <w:r w:rsidRPr="004C5E29">
        <w:rPr>
          <w:rFonts w:ascii="PT Sans" w:hAnsi="PT Sans" w:cs="Arial"/>
          <w:sz w:val="24"/>
          <w:szCs w:val="24"/>
        </w:rPr>
        <w:t>20-30</w:t>
      </w:r>
      <w:r w:rsidRPr="004C5E29">
        <w:rPr>
          <w:rFonts w:ascii="PT Sans" w:hAnsi="PT Sans"/>
          <w:sz w:val="24"/>
          <w:szCs w:val="24"/>
        </w:rPr>
        <w:t>-тәи ашықәсқәа рзы алитературатә бызшәа анормақәа аус рыдулара апроцесс мҽхакы ҭбаала имҩа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ысуан. Уи иазкны аусумҭақәа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ызҵаз иреиуоуп усҟантәи аамҭазы Д.Гәлиа, А.Аҳашба, В.Кәыкәба, С.Ҷанба, А.Ҷоҷуа, Ӡ.Дарсалиа, Б.Шьынқәба. Урҭ иҭырҵаауан атерминологиа, аорфографиа, егьырҭ аграмматикатә ҷыдарақәа ирыдҳәалаз азҵаарақәа.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Алитературатә нормақәа қәҿиарала аус рыдырулон </w:t>
      </w:r>
      <w:r w:rsidRPr="004C5E29">
        <w:rPr>
          <w:rFonts w:ascii="PT Sans" w:hAnsi="PT Sans" w:cs="Arial"/>
          <w:sz w:val="24"/>
          <w:szCs w:val="24"/>
        </w:rPr>
        <w:t>50</w:t>
      </w:r>
      <w:r w:rsidRPr="004C5E29">
        <w:rPr>
          <w:rFonts w:ascii="PT Sans" w:hAnsi="PT Sans"/>
          <w:sz w:val="24"/>
          <w:szCs w:val="24"/>
        </w:rPr>
        <w:t xml:space="preserve">-тәи ашықәсқәа раангьы. Аха иаҳҳәарц ҳалшоит, </w:t>
      </w:r>
      <w:r w:rsidRPr="004C5E29">
        <w:rPr>
          <w:rFonts w:ascii="PT Sans" w:hAnsi="PT Sans" w:cs="Arial"/>
          <w:sz w:val="24"/>
          <w:szCs w:val="24"/>
        </w:rPr>
        <w:t>60</w:t>
      </w:r>
      <w:r w:rsidRPr="004C5E29">
        <w:rPr>
          <w:rFonts w:ascii="PT Sans" w:hAnsi="PT Sans"/>
          <w:sz w:val="24"/>
          <w:szCs w:val="24"/>
        </w:rPr>
        <w:t>-тәи ашықәсқәа инадыркны ауп ҳәа алитературатә  нормақәа инагӡаны, комплексла рыҭҵааразы аусқәа анеиҿкааха. Иҭыҵуа иалагеит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литературатә бызшәа алексика еидызкыло аиҭагатә, аилыркааратә жәарқәа, аорфографиатә напхгара, азанааҭтә жәарқәа, абжьаратә школи иреиҳау аҵараиурҭақәеи рзы арҵага шәҟәқәа уҳәа убас иҵегьы.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бызшәа ҭырҵаауа иалагеит ганрацәала, монографиала.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lastRenderedPageBreak/>
        <w:t>Иҳәатәуп,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литературатә бызшәа аҿиареи ашьақәгылареи рҟны иҷыдоу аҵакы шрымоу </w:t>
      </w:r>
      <w:r w:rsidRPr="004C5E29">
        <w:rPr>
          <w:rFonts w:ascii="PT Sans" w:hAnsi="PT Sans" w:cs="Arial"/>
          <w:sz w:val="24"/>
          <w:szCs w:val="24"/>
        </w:rPr>
        <w:t>1905</w:t>
      </w:r>
      <w:r w:rsidRPr="004C5E29">
        <w:rPr>
          <w:rFonts w:ascii="PT Sans" w:hAnsi="PT Sans"/>
          <w:sz w:val="24"/>
          <w:szCs w:val="24"/>
        </w:rPr>
        <w:t xml:space="preserve"> шықәсазы еиҿкааз Аиҭагаратә комиссиеи, </w:t>
      </w:r>
      <w:r w:rsidRPr="004C5E29">
        <w:rPr>
          <w:rFonts w:ascii="PT Sans" w:hAnsi="PT Sans" w:cs="Arial"/>
          <w:sz w:val="24"/>
          <w:szCs w:val="24"/>
        </w:rPr>
        <w:t>1919</w:t>
      </w:r>
      <w:r w:rsidRPr="004C5E29">
        <w:rPr>
          <w:rFonts w:ascii="PT Sans" w:hAnsi="PT Sans"/>
          <w:sz w:val="24"/>
          <w:szCs w:val="24"/>
        </w:rPr>
        <w:t xml:space="preserve"> шықәсазы зҭыҵра иалагаз агазеҭ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сны», иара убасгьы ажурнал «Алашара».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литературатә бызшәа ҳаналацәажәо, зегь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хьаӡа ҳхаҿы иааиуеит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бызшәа аорфографиеи апунктуациеи ирыҵаркуа азҵаарақәа. Аорфографиеи апунктуациеи рзы иаку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ҟарақәа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ҵара азҵаара цәырҵит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литература аҿиара ианалага инаркынгьы. Ари иахьа уажәраанӡагьы иактуалтәу зҵаароуп.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 w:cs="Arial"/>
          <w:sz w:val="24"/>
          <w:szCs w:val="24"/>
        </w:rPr>
        <w:t>1933</w:t>
      </w:r>
      <w:r w:rsidRPr="004C5E29">
        <w:rPr>
          <w:rFonts w:ascii="PT Sans" w:hAnsi="PT Sans"/>
          <w:sz w:val="24"/>
          <w:szCs w:val="24"/>
        </w:rPr>
        <w:t xml:space="preserve"> шықәсазы иҭыҵит Д.Гәлиа авторс дызмаз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бызшәа иаазыркьаҿу аорфографиа». </w:t>
      </w:r>
      <w:r w:rsidRPr="004C5E29">
        <w:rPr>
          <w:rFonts w:ascii="PT Sans" w:hAnsi="PT Sans" w:cs="Arial"/>
          <w:sz w:val="24"/>
          <w:szCs w:val="24"/>
        </w:rPr>
        <w:t>1934-1935</w:t>
      </w:r>
      <w:r w:rsidRPr="004C5E29">
        <w:rPr>
          <w:rFonts w:ascii="PT Sans" w:hAnsi="PT Sans"/>
          <w:sz w:val="24"/>
          <w:szCs w:val="24"/>
        </w:rPr>
        <w:t xml:space="preserve"> шықәсқәа рзы акьы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 рбеит абызшәаҭҵааҩцәа А.Аҳашбеи В.Кәыкәбеи рыстатиақәа.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 w:cs="Arial"/>
          <w:sz w:val="24"/>
          <w:szCs w:val="24"/>
        </w:rPr>
        <w:t xml:space="preserve">1958 </w:t>
      </w:r>
      <w:r w:rsidRPr="004C5E29">
        <w:rPr>
          <w:rFonts w:ascii="PT Sans" w:hAnsi="PT Sans"/>
          <w:sz w:val="24"/>
          <w:szCs w:val="24"/>
        </w:rPr>
        <w:t xml:space="preserve">шықәсазы (аиҭаҭыжьра – </w:t>
      </w:r>
      <w:r w:rsidRPr="004C5E29">
        <w:rPr>
          <w:rFonts w:ascii="PT Sans" w:hAnsi="PT Sans" w:cs="Arial"/>
          <w:sz w:val="24"/>
          <w:szCs w:val="24"/>
        </w:rPr>
        <w:t>1960</w:t>
      </w:r>
      <w:r w:rsidRPr="004C5E29">
        <w:rPr>
          <w:rFonts w:ascii="PT Sans" w:hAnsi="PT Sans"/>
          <w:sz w:val="24"/>
          <w:szCs w:val="24"/>
        </w:rPr>
        <w:t xml:space="preserve"> шықәсазы) иҭыҵит Х.Бҕажәба иусумҭа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орфографиа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ҟарақәа» зыхьӡу. Уи ҟалеит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литературатә бызшәа аҿиараҿы, аизҳазыҕьараҿы, анормақәа рышьақәыргылараҿы хәызмам усумҭаны.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 w:cs="Arial"/>
          <w:sz w:val="24"/>
          <w:szCs w:val="24"/>
        </w:rPr>
        <w:t>1978</w:t>
      </w:r>
      <w:r w:rsidRPr="004C5E29">
        <w:rPr>
          <w:rFonts w:ascii="PT Sans" w:hAnsi="PT Sans"/>
          <w:sz w:val="24"/>
          <w:szCs w:val="24"/>
        </w:rPr>
        <w:t xml:space="preserve"> шықәсазы иҭыҵит Л.Ҷкадуа лмонографиа –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бызшәа апунктуациа».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 w:cs="Arial"/>
          <w:sz w:val="24"/>
          <w:szCs w:val="24"/>
        </w:rPr>
        <w:t>1981</w:t>
      </w:r>
      <w:r w:rsidRPr="004C5E29">
        <w:rPr>
          <w:rFonts w:ascii="PT Sans" w:hAnsi="PT Sans"/>
          <w:sz w:val="24"/>
          <w:szCs w:val="24"/>
        </w:rPr>
        <w:t xml:space="preserve"> шықәсазы иҭыҵит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орфографиа аматериалқәа» зыхьӡу аусумҭа (авторцәа: Н.Аршба, Ҭ.Шьаҟрыл, Т.Ҳалбад, Л.Ҷкадуа). 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бызшәа аҭҵаара ахырхарҭала рлагала акыр идууп ҳара ҳҵарауаа – академикцәа, апрофессорцәа, афилологиатә ҭҵаарадыррақәа рдокторцәа: К.Шьаҟрыл, Хә.Бҕажәба, Ш.Арсҭаа, Л.Ҷкадуа, З.Габуниа, В.Чрыгба, Л.Ҳагба, иара убасгьы аҵарауаа – Н.Аршба, Ҭ.Шьаҟрыл, Е.Шьаҟрыл, К.Агрба, Т.Ҳалбад, В.Конџьариа, В.Касланӡиа, В.Кәарҷиа, О.Ӡиӡариа, Л.Саманба, А.Хьециа, Б.Џьонуа, Р.Гәыблиа, В.Амҷ-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ҳа, С.Амҷ-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ҳа, Е.Кьыл-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ҳа, Б.Хагәышь, В.Бганба уҳәа аӡәырҩы.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 w:cs="Arial"/>
          <w:sz w:val="24"/>
          <w:szCs w:val="24"/>
        </w:rPr>
        <w:t xml:space="preserve">1997 </w:t>
      </w:r>
      <w:r w:rsidRPr="004C5E29">
        <w:rPr>
          <w:rFonts w:ascii="PT Sans" w:hAnsi="PT Sans"/>
          <w:sz w:val="24"/>
          <w:szCs w:val="24"/>
        </w:rPr>
        <w:t>шықәсазы иҭыҵуеит даҽа шәҟәык –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бызшәа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ҟарақәа» (авторцәа: Н.Аршба, Т.Ҳалбад, Л.Ҳагба, Л.Ҷкадуа). Уи рҽеины, ихарҭәааны еиҭаҭыжьын </w:t>
      </w:r>
      <w:r w:rsidRPr="004C5E29">
        <w:rPr>
          <w:rFonts w:ascii="PT Sans" w:hAnsi="PT Sans" w:cs="Arial"/>
          <w:sz w:val="24"/>
          <w:szCs w:val="24"/>
        </w:rPr>
        <w:t>2011</w:t>
      </w:r>
      <w:r w:rsidRPr="004C5E29">
        <w:rPr>
          <w:rFonts w:ascii="PT Sans" w:hAnsi="PT Sans"/>
          <w:sz w:val="24"/>
          <w:szCs w:val="24"/>
        </w:rPr>
        <w:t xml:space="preserve"> шықәсазы. Ари лагала дуны иҟалеит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бызшәа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ҟарақәа рганахьала. Аха излаабо ала, иахьа уажәраанӡагьы иаанханы иҟоуп еимаку-еиҿаку азҵаарақәа, аҵарауаа рахьтә гәы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ҩык ирыдрымкылаз, иуҳәар ауазар, изқәышаҳаҭым. Абри аҭагылазаашьа иахҟьаны, иахьа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литературатә бызшәа акыр ихьысҳахеит, насгьы «иарма-ҕьырмахеит»: ас иуҩыргьы ҟалоит, егьыс иуҩыргьы ҟалоит.</w:t>
      </w:r>
    </w:p>
    <w:p w:rsidR="00675F14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Алитературатә бызшәеи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ҟарақәеи рыпроблема иазкны хаҭала астатиақәа скьы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хьхьеит ҳгазеҭ адаҟьақәа рҟны («А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сны». </w:t>
      </w:r>
      <w:r w:rsidRPr="004C5E29">
        <w:rPr>
          <w:rFonts w:ascii="PT Sans" w:hAnsi="PT Sans" w:cs="Arial"/>
          <w:sz w:val="24"/>
          <w:szCs w:val="24"/>
        </w:rPr>
        <w:t>2013, №3; 2014, №20</w:t>
      </w:r>
      <w:r w:rsidRPr="004C5E29">
        <w:rPr>
          <w:rFonts w:ascii="PT Sans" w:hAnsi="PT Sans"/>
          <w:sz w:val="24"/>
          <w:szCs w:val="24"/>
        </w:rPr>
        <w:t xml:space="preserve">). </w:t>
      </w:r>
      <w:r w:rsidRPr="004C5E29">
        <w:rPr>
          <w:rFonts w:ascii="PT Sans" w:hAnsi="PT Sans"/>
          <w:sz w:val="24"/>
          <w:szCs w:val="24"/>
        </w:rPr>
        <w:lastRenderedPageBreak/>
        <w:t>Апроблема иазкны азҵаара цәырызгартә алшара сыман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 Аҳәынҭқарра Ахада Рауль Ҳаџьымба </w:t>
      </w:r>
      <w:r w:rsidRPr="004C5E29">
        <w:rPr>
          <w:rFonts w:ascii="PT Sans" w:hAnsi="PT Sans" w:cs="Arial"/>
          <w:sz w:val="24"/>
          <w:szCs w:val="24"/>
        </w:rPr>
        <w:t>2014</w:t>
      </w:r>
      <w:r w:rsidRPr="004C5E29">
        <w:rPr>
          <w:rFonts w:ascii="PT Sans" w:hAnsi="PT Sans"/>
          <w:sz w:val="24"/>
          <w:szCs w:val="24"/>
        </w:rPr>
        <w:t xml:space="preserve"> шықәсазы аҿар даныр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ылоз. Усҟан аҳәынҭқарра Ахада иҳәеит, ари азҵаара (иаку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ҟарақәа) маҷк ахыла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шра шрыгхаз. Зыӡбахә ҳамоу атемала ааигәа инарҭбааз ажәахәла сықәгылеит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снытәи аҳәынҭқарратә университет аҭҵаарадырра-практикатә конференциаҿгьы. Уи иалахәыз аҵарауаа рықәгыларақәа рҿы еицҿакны иазгәарҭон азҵаара ӡбашьак аҭамзар ада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сыхәа шыҟам. 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</w:p>
    <w:p w:rsidR="00675F14" w:rsidRPr="00C331DC" w:rsidRDefault="00675F14" w:rsidP="00675F14">
      <w:pPr>
        <w:pStyle w:val="2"/>
        <w:spacing w:line="360" w:lineRule="auto"/>
        <w:ind w:firstLine="720"/>
        <w:rPr>
          <w:rFonts w:ascii="PT Sans" w:hAnsi="PT Sans"/>
        </w:rPr>
      </w:pPr>
      <w:r w:rsidRPr="00C331DC">
        <w:rPr>
          <w:rFonts w:ascii="PT Sans" w:hAnsi="PT Sans"/>
        </w:rPr>
        <w:t>Афонемақәеи амза хьыӡқәеи</w:t>
      </w:r>
      <w:r w:rsidRPr="00C331DC">
        <w:rPr>
          <w:rFonts w:ascii="PT Sans" w:hAnsi="PT Sans"/>
        </w:rPr>
        <w:fldChar w:fldCharType="begin"/>
      </w:r>
      <w:r w:rsidRPr="00C331DC">
        <w:rPr>
          <w:rFonts w:ascii="PT Sans" w:hAnsi="PT Sans"/>
        </w:rPr>
        <w:instrText>tc "Афонема6ъеи амза хьыё6ъеи"</w:instrText>
      </w:r>
      <w:r w:rsidRPr="00C331DC">
        <w:rPr>
          <w:rFonts w:ascii="PT Sans" w:hAnsi="PT Sans"/>
        </w:rPr>
        <w:fldChar w:fldCharType="end"/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 жәлар Рџьынџьтәылатә еибашьра ашьҭахь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бызшәа иалагалан хазы игоу фонемақәак раҳасабала «гә», «қә», «кә», «ҕә», «хә», «ҟә». Арҭ ашьҭыбжьқәа уаанӡагьы иҳаман, аха иарбан даҽакала. Уажәы урҭ ақьышәхаргьежьратә дырга рыцҵаны иааҩуеит. Урҭ ры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сахра аҵакы аҵарауаа иазгәарҭахьеит, уажәшьҭа алацәажәара иашам. Аха азҵаара: аҳәынҭқарра иалшоума уаанӡатәи аҩырала иҭыжьыз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сахьаркыратә литература зегьы шынеибаку аиҭаҭыжьра? Иалшозар, ианба? Иарбан харџьқәоу иақәырӡтәу? Изры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хьома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ынгыла рымамкәа иахьатәи, уаҵәтәи ҳаби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арақәа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классикцәа рҩымҭақәа?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Ишыжәдыруа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ш, аамҭак азы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сахын амзақәа рыхьӡқәагьы. Ҳаргьы жәашықәса уи «аҵара ҳаҿын»: ажьырныҳәа, жәабран, хәажәкыра, мша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ы, лаҵара, рашәара,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хынгәы, нанҳәа, цәыббра, жьҭаара, абҵара,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хынҷкәын. Аха ишааиуаз ааигәа, қәҵаракгьы ыҟамкәа, «ҳааҟәырхын» еиҭах ажәытә ишҳамаз ҳазыхынҳәит. Излаадыруала, ианаларгалозгьы қәҵарак ыҟамызт, уажәгьы қәҵарак ыҟам. Убриаан, џьоукы ирҳәеит: «Ҳара ишаҳҭаху иааҩлоит». Сҵаауеит, мшәан, асеи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 ҟалома?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</w:p>
    <w:p w:rsidR="00675F14" w:rsidRPr="00C331DC" w:rsidRDefault="00675F14" w:rsidP="00675F14">
      <w:pPr>
        <w:pStyle w:val="2"/>
        <w:spacing w:line="360" w:lineRule="auto"/>
        <w:ind w:firstLine="720"/>
        <w:rPr>
          <w:rFonts w:ascii="PT Sans" w:hAnsi="PT Sans"/>
        </w:rPr>
      </w:pPr>
      <w:r w:rsidRPr="00C331DC">
        <w:rPr>
          <w:rFonts w:ascii="PT Sans" w:hAnsi="PT Sans"/>
        </w:rPr>
        <w:t>Ацыбжьыҟатә еицааирақәа</w:t>
      </w:r>
      <w:r w:rsidRPr="00C331DC">
        <w:rPr>
          <w:rFonts w:ascii="PT Sans" w:hAnsi="PT Sans"/>
        </w:rPr>
        <w:fldChar w:fldCharType="begin"/>
      </w:r>
      <w:r w:rsidRPr="00C331DC">
        <w:rPr>
          <w:rFonts w:ascii="PT Sans" w:hAnsi="PT Sans"/>
        </w:rPr>
        <w:instrText>tc "Ацыбжьыйатъ еицааира6ъа"</w:instrText>
      </w:r>
      <w:r w:rsidRPr="00C331DC">
        <w:rPr>
          <w:rFonts w:ascii="PT Sans" w:hAnsi="PT Sans"/>
        </w:rPr>
        <w:fldChar w:fldCharType="end"/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Сырзааҭгыларц сҭахуп хыхь зыӡбахә сҳәаз ашәҟәқәа –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бызшәа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ҟарақәа» (актәи аҭыжьреи аиҭаҭыжьреи) рҟынтәи зҵаарақәак.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Актәи аҭыжьраҿы (</w:t>
      </w:r>
      <w:r w:rsidRPr="004C5E29">
        <w:rPr>
          <w:rFonts w:ascii="PT Sans" w:hAnsi="PT Sans" w:cs="Arial"/>
          <w:sz w:val="24"/>
          <w:szCs w:val="24"/>
        </w:rPr>
        <w:t>1997</w:t>
      </w:r>
      <w:r w:rsidRPr="004C5E29">
        <w:rPr>
          <w:rFonts w:ascii="PT Sans" w:hAnsi="PT Sans"/>
          <w:sz w:val="24"/>
          <w:szCs w:val="24"/>
        </w:rPr>
        <w:t>)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хьоит: «Аурысшәа абзоурала (иазгәаҭатәуп, уа ишыҟам ҵаҟа иаагоу ацыбжьыҟатә еицааирақәа – акомплексқәа)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сшәа иаланагалаз аинтернационалтә ажәақәа рҿы ацыбжьыҟатә еицааирақәа ҩлатәуп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сшәа артикулиациатә база ишазыманшәалоу,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сабаратәу ацыбжьыҟатә еицааирақәа рыла». Иаагап уантәи аҿыр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штәқәа: психика-а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сихика, </w:t>
      </w:r>
      <w:r w:rsidRPr="004C5E29">
        <w:rPr>
          <w:rFonts w:ascii="PT Sans" w:hAnsi="PT Sans" w:cs="Arial"/>
          <w:sz w:val="24"/>
          <w:szCs w:val="24"/>
        </w:rPr>
        <w:t>психология</w:t>
      </w:r>
      <w:r w:rsidRPr="004C5E29">
        <w:rPr>
          <w:rFonts w:ascii="PT Sans" w:hAnsi="PT Sans"/>
          <w:sz w:val="24"/>
          <w:szCs w:val="24"/>
        </w:rPr>
        <w:t>-а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сихологиа, </w:t>
      </w:r>
      <w:r w:rsidRPr="004C5E29">
        <w:rPr>
          <w:rFonts w:ascii="PT Sans" w:hAnsi="PT Sans"/>
          <w:sz w:val="24"/>
          <w:szCs w:val="24"/>
        </w:rPr>
        <w:lastRenderedPageBreak/>
        <w:t>псевдоним-а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севдоним, аффикс-аффиқс, префикс-апрефиқс, </w:t>
      </w:r>
      <w:r w:rsidRPr="004C5E29">
        <w:rPr>
          <w:rFonts w:ascii="PT Sans" w:hAnsi="PT Sans" w:cs="Arial"/>
          <w:sz w:val="24"/>
          <w:szCs w:val="24"/>
        </w:rPr>
        <w:t>лекция</w:t>
      </w:r>
      <w:r w:rsidRPr="004C5E29">
        <w:rPr>
          <w:rFonts w:ascii="PT Sans" w:hAnsi="PT Sans"/>
          <w:sz w:val="24"/>
          <w:szCs w:val="24"/>
        </w:rPr>
        <w:t xml:space="preserve">-алеқциа, акцент-ақцент уҳәа убас иҵегьы. 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Ҳахәа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шып зыӡбахә ҳамоу ашәҟәы аиҭаҭыжьраҿы ишану: «Атәым бызшәақәа рҟынтә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сшәа иаланагалаз аинтернационалтә ажәақәа рҿы иаҳ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ыло ацыбжьыҟатә еицааирақәа «пс» (апсихологиа, апсихика, апсевдоним, арапсодиа), «кс» (аффикс, апрефикс, асуффикс, алексика, атекст), «кт» (адиалект, актиор, адиректор, архитектор), «кц» (алекциа, аредакциа, афункциа, абстракциа) аҩышьа арманшәаларазы ишыҟоу иааныжьтәуп».</w:t>
      </w:r>
    </w:p>
    <w:p w:rsidR="00675F14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Ишыжәбо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ш, араҟа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ҟарақәа аки-аки еиҿагылоит.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</w:p>
    <w:p w:rsidR="00675F14" w:rsidRPr="00C331DC" w:rsidRDefault="00675F14" w:rsidP="00675F14">
      <w:pPr>
        <w:pStyle w:val="2"/>
        <w:spacing w:line="360" w:lineRule="auto"/>
        <w:ind w:firstLine="720"/>
        <w:rPr>
          <w:rFonts w:ascii="PT Sans" w:hAnsi="PT Sans"/>
        </w:rPr>
      </w:pPr>
      <w:r w:rsidRPr="00C331DC">
        <w:rPr>
          <w:rFonts w:ascii="PT Sans" w:hAnsi="PT Sans"/>
        </w:rPr>
        <w:t>Аформант «</w:t>
      </w:r>
      <w:r w:rsidRPr="00C331DC">
        <w:rPr>
          <w:rFonts w:ascii="PT Sans" w:hAnsi="PT Sans" w:cs="Cambria Math"/>
        </w:rPr>
        <w:t>ҧ</w:t>
      </w:r>
      <w:r w:rsidRPr="00C331DC">
        <w:rPr>
          <w:rFonts w:ascii="PT Sans" w:hAnsi="PT Sans"/>
        </w:rPr>
        <w:t>ҳа»</w:t>
      </w:r>
      <w:r w:rsidRPr="00C331DC">
        <w:rPr>
          <w:rFonts w:ascii="PT Sans" w:hAnsi="PT Sans"/>
        </w:rPr>
        <w:fldChar w:fldCharType="begin"/>
      </w:r>
      <w:r w:rsidRPr="00C331DC">
        <w:rPr>
          <w:rFonts w:ascii="PT Sans" w:hAnsi="PT Sans"/>
        </w:rPr>
        <w:instrText>tc "Аформант «8ща»"</w:instrText>
      </w:r>
      <w:r w:rsidRPr="00C331DC">
        <w:rPr>
          <w:rFonts w:ascii="PT Sans" w:hAnsi="PT Sans"/>
        </w:rPr>
        <w:fldChar w:fldCharType="end"/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 w:cs="Arial"/>
          <w:sz w:val="24"/>
          <w:szCs w:val="24"/>
        </w:rPr>
        <w:t xml:space="preserve">1997 </w:t>
      </w:r>
      <w:r w:rsidRPr="004C5E29">
        <w:rPr>
          <w:rFonts w:ascii="PT Sans" w:hAnsi="PT Sans"/>
          <w:sz w:val="24"/>
          <w:szCs w:val="24"/>
        </w:rPr>
        <w:t>шықәсазтәи аҭыжьымҭаҿы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хьоит: «Абхьыӡқәа, ажәлақәа ирыцло ажәақәа –и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а –и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 ҵәаҕәаҷла ирыцрыганы нбан хәыҷыла иҩлатәуп: Аинар Мсаусҭ-и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а, Алиас Шьаҳан-и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а, Абыхә-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 Мадина».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Уажәы иаҿҳар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шып аҵыхәтәантәи аҭыжьымҭаҿы ишану: «Аҳәсақәа рыжәлақәа ирыдҳәалоу аформант -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 ҩтәуп дара ирыцҵаны: Ануа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ҳа, Ач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ҳа, Ӡа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шь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ҳа, Шьаҟрыл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ҳа…»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Зыӡбахә ҳамоу аҭыжьымҭақәа еиҿур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шуа уҿааухар, ирацәоуп арҽеирақәа, аи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шымзаарақәа, имаҷым аки-аки ахьеиқәымшәо.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Араҟа исҳәарц исҭаху, алитературатә бызшәа анормақәа у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сахыр ҟалом, иурҽеир ауам ҳәа акәӡам. Урҭ мҩа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ыслароуп абызшәа азакәанқәа инарықәыршәаны. Аха иҟоуп даҽа ганк – ҳбызшәа иазычҳарыма ласы-лассы иахҭысуа «аекспериментқәа»?</w:t>
      </w:r>
    </w:p>
    <w:p w:rsidR="00675F14" w:rsidRPr="004C5E29" w:rsidRDefault="00675F14" w:rsidP="00675F14">
      <w:pPr>
        <w:pStyle w:val="2"/>
        <w:spacing w:line="360" w:lineRule="auto"/>
        <w:ind w:firstLine="720"/>
        <w:jc w:val="both"/>
        <w:rPr>
          <w:rFonts w:ascii="PT Sans" w:hAnsi="PT Sans"/>
        </w:rPr>
      </w:pPr>
      <w:r w:rsidRPr="004C5E29">
        <w:rPr>
          <w:rFonts w:ascii="PT Sans" w:hAnsi="PT Sans"/>
        </w:rPr>
        <w:fldChar w:fldCharType="begin"/>
      </w:r>
      <w:r w:rsidRPr="004C5E29">
        <w:rPr>
          <w:rFonts w:ascii="PT Sans" w:hAnsi="PT Sans"/>
        </w:rPr>
        <w:instrText>tc ""</w:instrText>
      </w:r>
      <w:r w:rsidRPr="004C5E29">
        <w:rPr>
          <w:rFonts w:ascii="PT Sans" w:hAnsi="PT Sans"/>
        </w:rPr>
        <w:fldChar w:fldCharType="end"/>
      </w:r>
    </w:p>
    <w:p w:rsidR="00675F14" w:rsidRPr="00C331DC" w:rsidRDefault="00675F14" w:rsidP="00675F14">
      <w:pPr>
        <w:pStyle w:val="2"/>
        <w:spacing w:line="360" w:lineRule="auto"/>
        <w:ind w:firstLine="720"/>
        <w:rPr>
          <w:rFonts w:ascii="PT Sans" w:hAnsi="PT Sans"/>
        </w:rPr>
      </w:pPr>
      <w:r w:rsidRPr="00C331DC">
        <w:rPr>
          <w:rFonts w:ascii="PT Sans" w:hAnsi="PT Sans"/>
        </w:rPr>
        <w:t>Иҟаҵатәузеи?</w:t>
      </w:r>
      <w:r w:rsidRPr="00C331DC">
        <w:rPr>
          <w:rFonts w:ascii="PT Sans" w:hAnsi="PT Sans"/>
        </w:rPr>
        <w:fldChar w:fldCharType="begin"/>
      </w:r>
      <w:r w:rsidRPr="00C331DC">
        <w:rPr>
          <w:rFonts w:ascii="PT Sans" w:hAnsi="PT Sans"/>
        </w:rPr>
        <w:instrText>tc "Ийа7атъузеи1"</w:instrText>
      </w:r>
      <w:r w:rsidRPr="00C331DC">
        <w:rPr>
          <w:rFonts w:ascii="PT Sans" w:hAnsi="PT Sans"/>
        </w:rPr>
        <w:fldChar w:fldCharType="end"/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литературатә бызшәеи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ҟарақәеи рганахьала иахьа ицо атенденциа анаанкыламха, ҳбызшәа убриаҟара «иҳархәанчар» алшоит, наҟ-наҟ ашьақәыргылара амуа аҟынӡа. Уи акәхоит, маҷ-маҷ абызшәа аӡрахьгьы ҳкылнагоит. Ари даҽа зныкгьы шаҳаҭра ауеит ааигәа Аҟәатәи </w:t>
      </w:r>
      <w:r w:rsidRPr="004C5E29">
        <w:rPr>
          <w:rFonts w:ascii="PT Sans" w:hAnsi="PT Sans" w:cs="Arial"/>
          <w:sz w:val="24"/>
          <w:szCs w:val="24"/>
        </w:rPr>
        <w:t>10-</w:t>
      </w:r>
      <w:r w:rsidRPr="004C5E29">
        <w:rPr>
          <w:rFonts w:ascii="PT Sans" w:hAnsi="PT Sans"/>
          <w:sz w:val="24"/>
          <w:szCs w:val="24"/>
        </w:rPr>
        <w:t>тәи Ашьхаруаа рышкол аҟны иаа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шыз ахҭыс.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Иҟаҵатәузеи?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lastRenderedPageBreak/>
        <w:t>Аӡәгьы даҿагылом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ҟарақәа рырҽеира, рыриашара, рышьақәыргылара. Аха убриаан, сгәы иаанагоит, изыхәҭоу аҩаӡара аҟынӡа инаганы ишьақәырҕәҕәазароуп ҳәа. Аҵарауаа рыбжьара еснагь иҟалар алшоит еиуеи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шым агәаанагарақәа, аха иҳамазароуп иаку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ҟарақәа, зегьы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шны рхы иадырхәо.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Дук хара имгакәа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 аҭҵаарадыррақәа ракадемиеи, Д.Гәлиа ихьӡ зху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суаҭҵааратә институти, Аҵареи аҭҵаарадырреи Рминистрреи,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снытәи аҳәынҭқарратә университети, Апедагогика аинститути уҳәа рҵарауаа алархәны,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бызшәа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ҟарақәа даҽазнык еиҭарыхәа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штәуп, ишьақәыргылатәуп иаку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ҟарақәа, еиқәышаҳаҭны. Анаҩс уи хым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ада ишьақәырҕәҕәатәуп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 Аиҳабыра рҿы.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бызшәа аҩышьа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ҟарақәа ирызку ашәҟәы ҭыжьтәуп ахаҭабзиара ҳаракны, тираж рацәала. Уи рыстол иқәзароуп арҵаҩцәа, аҵарауаа, ажурналистцәа, астудентцәа.</w:t>
      </w:r>
    </w:p>
    <w:p w:rsidR="00675F14" w:rsidRPr="004C5E29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Еиҵагыло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ҵарауаа ҿарацәа ируалуп аиҳабацәа рџьабаа пату ақәҵара, ҳаҭырла азыҟазаара. Баак рбганы баак аргылара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хьаҟа ҳазгом. Убри аҟынтә, иахьа уажәраанӡа иҟаҵоу аус азгәаҭаны, ирҽеитәу рҽеины,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сахны акы иазкылстәуп.</w:t>
      </w:r>
    </w:p>
    <w:p w:rsidR="00675F14" w:rsidRPr="00675F14" w:rsidRDefault="00675F14" w:rsidP="00675F14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</w:p>
    <w:p w:rsidR="00675F14" w:rsidRPr="00E14D78" w:rsidRDefault="00675F14" w:rsidP="00675F14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  <w:lang w:val="en-US"/>
        </w:rPr>
      </w:pPr>
      <w:r>
        <w:rPr>
          <w:rFonts w:ascii="PT Sans" w:hAnsi="PT Sans" w:cs="CC Arial"/>
          <w:sz w:val="24"/>
          <w:szCs w:val="24"/>
        </w:rPr>
        <w:t>Агазеҭ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«</w:t>
      </w:r>
      <w:r>
        <w:rPr>
          <w:rFonts w:ascii="PT Sans" w:hAnsi="PT Sans" w:cs="CC Arial"/>
          <w:sz w:val="24"/>
          <w:szCs w:val="24"/>
        </w:rPr>
        <w:t>Аҧсны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». </w:t>
      </w:r>
      <w:r w:rsidRPr="00E14D78">
        <w:rPr>
          <w:rFonts w:ascii="Arial Abkh" w:hAnsi="Arial Abkh" w:cs="CC Arial"/>
          <w:sz w:val="24"/>
          <w:szCs w:val="24"/>
          <w:lang w:val="en-US"/>
        </w:rPr>
        <w:t>–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>
        <w:rPr>
          <w:rFonts w:ascii="PT Sans" w:hAnsi="PT Sans" w:cs="CC Arial"/>
          <w:sz w:val="24"/>
          <w:szCs w:val="24"/>
          <w:lang w:val="en-US"/>
        </w:rPr>
        <w:t>2015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>
        <w:rPr>
          <w:rFonts w:ascii="PT Sans" w:hAnsi="PT Sans" w:cs="CC Arial"/>
          <w:sz w:val="24"/>
          <w:szCs w:val="24"/>
        </w:rPr>
        <w:t>ш</w:t>
      </w:r>
      <w:r>
        <w:rPr>
          <w:rFonts w:ascii="PT Sans" w:hAnsi="PT Sans" w:cs="CC Arial"/>
          <w:sz w:val="24"/>
          <w:szCs w:val="24"/>
          <w:lang w:val="en-US"/>
        </w:rPr>
        <w:t>., №44</w:t>
      </w:r>
      <w:r w:rsidRPr="00E14D78">
        <w:rPr>
          <w:rFonts w:ascii="PT Sans" w:hAnsi="PT Sans" w:cs="CC Arial"/>
          <w:sz w:val="24"/>
          <w:szCs w:val="24"/>
          <w:lang w:val="en-US"/>
        </w:rPr>
        <w:t>.</w:t>
      </w:r>
    </w:p>
    <w:p w:rsidR="00393880" w:rsidRDefault="00393880"/>
    <w:sectPr w:rsidR="0039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C Arial"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5F14"/>
    <w:rsid w:val="00393880"/>
    <w:rsid w:val="0067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F1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675F14"/>
    <w:rPr>
      <w:rFonts w:ascii="Calibri" w:eastAsia="Times New Roman" w:hAnsi="Calibri" w:cs="Times New Roman"/>
    </w:rPr>
  </w:style>
  <w:style w:type="paragraph" w:customStyle="1" w:styleId="2">
    <w:name w:val="Подзаголовок 2"/>
    <w:basedOn w:val="a"/>
    <w:rsid w:val="00675F14"/>
    <w:pPr>
      <w:autoSpaceDE w:val="0"/>
      <w:autoSpaceDN w:val="0"/>
      <w:adjustRightInd w:val="0"/>
      <w:spacing w:after="0" w:line="240" w:lineRule="auto"/>
      <w:jc w:val="center"/>
    </w:pPr>
    <w:rPr>
      <w:rFonts w:ascii="Arial Abkh" w:eastAsia="Times New Roman" w:hAnsi="Arial Abkh" w:cs="Arial Abkh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7530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2019-01-23T10:27:00Z</dcterms:created>
  <dcterms:modified xsi:type="dcterms:W3CDTF">2019-01-23T10:27:00Z</dcterms:modified>
</cp:coreProperties>
</file>